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Comic Sans MS" w:cs="Comic Sans MS" w:eastAsia="Comic Sans MS" w:hAnsi="Comic Sans MS"/>
          <w:sz w:val="52"/>
          <w:szCs w:val="52"/>
        </w:rPr>
      </w:pPr>
      <w:r w:rsidDel="00000000" w:rsidR="00000000" w:rsidRPr="00000000">
        <w:rPr>
          <w:rFonts w:ascii="Comic Sans MS" w:cs="Comic Sans MS" w:eastAsia="Comic Sans MS" w:hAnsi="Comic Sans MS"/>
          <w:sz w:val="58"/>
          <w:szCs w:val="58"/>
          <w:rtl w:val="0"/>
        </w:rPr>
        <w:t xml:space="preserve"> </w:t>
      </w:r>
      <w:r w:rsidDel="00000000" w:rsidR="00000000" w:rsidRPr="00000000">
        <w:rPr>
          <w:rFonts w:ascii="Comic Sans MS" w:cs="Comic Sans MS" w:eastAsia="Comic Sans MS" w:hAnsi="Comic Sans MS"/>
          <w:sz w:val="52"/>
          <w:szCs w:val="52"/>
          <w:rtl w:val="0"/>
        </w:rPr>
        <w:t xml:space="preserve">St Joseph’s Winter Sports Registration        Form 2021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-238124</wp:posOffset>
            </wp:positionH>
            <wp:positionV relativeFrom="paragraph">
              <wp:posOffset>19050</wp:posOffset>
            </wp:positionV>
            <wp:extent cx="714375" cy="971550"/>
            <wp:effectExtent b="0" l="0" r="0" t="0"/>
            <wp:wrapSquare wrapText="right" distB="19050" distT="19050" distL="19050" distR="1905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9715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rFonts w:ascii="Comic Sans MS" w:cs="Comic Sans MS" w:eastAsia="Comic Sans MS" w:hAnsi="Comic Sans MS"/>
          <w:b w:val="1"/>
          <w:sz w:val="30"/>
          <w:szCs w:val="30"/>
        </w:rPr>
      </w:pPr>
      <w:r w:rsidDel="00000000" w:rsidR="00000000" w:rsidRPr="00000000">
        <w:rPr>
          <w:rFonts w:ascii="Comic Sans MS" w:cs="Comic Sans MS" w:eastAsia="Comic Sans MS" w:hAnsi="Comic Sans MS"/>
          <w:sz w:val="30"/>
          <w:szCs w:val="30"/>
          <w:rtl w:val="0"/>
        </w:rPr>
        <w:t xml:space="preserve">Please read the winter sports code pamphlet before completing this form. This form needs to be completed and returned to the office no later than </w:t>
      </w:r>
      <w:r w:rsidDel="00000000" w:rsidR="00000000" w:rsidRPr="00000000">
        <w:rPr>
          <w:rFonts w:ascii="Comic Sans MS" w:cs="Comic Sans MS" w:eastAsia="Comic Sans MS" w:hAnsi="Comic Sans MS"/>
          <w:b w:val="1"/>
          <w:sz w:val="30"/>
          <w:szCs w:val="30"/>
          <w:rtl w:val="0"/>
        </w:rPr>
        <w:t xml:space="preserve">Thursday the 25th March. </w:t>
      </w:r>
    </w:p>
    <w:p w:rsidR="00000000" w:rsidDel="00000000" w:rsidP="00000000" w:rsidRDefault="00000000" w:rsidRPr="00000000" w14:paraId="00000003">
      <w:pPr>
        <w:rPr>
          <w:rFonts w:ascii="Comic Sans MS" w:cs="Comic Sans MS" w:eastAsia="Comic Sans MS" w:hAnsi="Comic Sans MS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-540" w:firstLine="0"/>
        <w:rPr>
          <w:rFonts w:ascii="Comic Sans MS" w:cs="Comic Sans MS" w:eastAsia="Comic Sans MS" w:hAnsi="Comic Sans MS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sz w:val="32"/>
          <w:szCs w:val="32"/>
          <w:rtl w:val="0"/>
        </w:rPr>
        <w:t xml:space="preserve">     Player information:</w:t>
      </w:r>
    </w:p>
    <w:p w:rsidR="00000000" w:rsidDel="00000000" w:rsidP="00000000" w:rsidRDefault="00000000" w:rsidRPr="00000000" w14:paraId="00000005">
      <w:pPr>
        <w:ind w:right="-900"/>
        <w:rPr>
          <w:rFonts w:ascii="Comic Sans MS" w:cs="Comic Sans MS" w:eastAsia="Comic Sans MS" w:hAnsi="Comic Sans MS"/>
          <w:color w:val="222222"/>
          <w:sz w:val="19"/>
          <w:szCs w:val="19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160.0" w:type="dxa"/>
        <w:jc w:val="left"/>
        <w:tblInd w:w="-12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370"/>
        <w:gridCol w:w="5790"/>
        <w:tblGridChange w:id="0">
          <w:tblGrid>
            <w:gridCol w:w="5370"/>
            <w:gridCol w:w="579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ind w:right="-900"/>
              <w:rPr>
                <w:rFonts w:ascii="Comic Sans MS" w:cs="Comic Sans MS" w:eastAsia="Comic Sans MS" w:hAnsi="Comic Sans MS"/>
                <w:color w:val="222222"/>
                <w:sz w:val="19"/>
                <w:szCs w:val="19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19"/>
                <w:szCs w:val="19"/>
                <w:highlight w:val="white"/>
                <w:rtl w:val="0"/>
              </w:rPr>
              <w:t xml:space="preserve"> Child’s Name: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ind w:right="-900"/>
              <w:rPr>
                <w:rFonts w:ascii="Comic Sans MS" w:cs="Comic Sans MS" w:eastAsia="Comic Sans MS" w:hAnsi="Comic Sans MS"/>
                <w:color w:val="222222"/>
                <w:sz w:val="19"/>
                <w:szCs w:val="19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19"/>
                <w:szCs w:val="19"/>
                <w:highlight w:val="white"/>
                <w:rtl w:val="0"/>
              </w:rPr>
              <w:t xml:space="preserve">Child’s date of birth:</w:t>
            </w:r>
          </w:p>
          <w:p w:rsidR="00000000" w:rsidDel="00000000" w:rsidP="00000000" w:rsidRDefault="00000000" w:rsidRPr="00000000" w14:paraId="00000008">
            <w:pPr>
              <w:ind w:right="-900"/>
              <w:rPr>
                <w:rFonts w:ascii="Comic Sans MS" w:cs="Comic Sans MS" w:eastAsia="Comic Sans MS" w:hAnsi="Comic Sans MS"/>
                <w:color w:val="222222"/>
                <w:sz w:val="19"/>
                <w:szCs w:val="19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ind w:right="-900"/>
              <w:rPr>
                <w:rFonts w:ascii="Comic Sans MS" w:cs="Comic Sans MS" w:eastAsia="Comic Sans MS" w:hAnsi="Comic Sans MS"/>
                <w:color w:val="222222"/>
                <w:sz w:val="19"/>
                <w:szCs w:val="19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19"/>
                <w:szCs w:val="19"/>
                <w:highlight w:val="white"/>
                <w:rtl w:val="0"/>
              </w:rPr>
              <w:t xml:space="preserve">Parent/ caregiver Name:</w:t>
            </w:r>
          </w:p>
          <w:p w:rsidR="00000000" w:rsidDel="00000000" w:rsidP="00000000" w:rsidRDefault="00000000" w:rsidRPr="00000000" w14:paraId="0000000A">
            <w:pPr>
              <w:ind w:right="-900"/>
              <w:rPr>
                <w:rFonts w:ascii="Comic Sans MS" w:cs="Comic Sans MS" w:eastAsia="Comic Sans MS" w:hAnsi="Comic Sans MS"/>
                <w:color w:val="222222"/>
                <w:sz w:val="19"/>
                <w:szCs w:val="19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color w:val="222222"/>
                <w:sz w:val="19"/>
                <w:szCs w:val="19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19"/>
                <w:szCs w:val="19"/>
                <w:highlight w:val="white"/>
                <w:rtl w:val="0"/>
              </w:rPr>
              <w:t xml:space="preserve">Contact number: 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color w:val="222222"/>
                <w:sz w:val="19"/>
                <w:szCs w:val="19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color w:val="222222"/>
                <w:sz w:val="19"/>
                <w:szCs w:val="19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222222"/>
                <w:sz w:val="19"/>
                <w:szCs w:val="19"/>
                <w:highlight w:val="white"/>
                <w:rtl w:val="0"/>
              </w:rPr>
              <w:t xml:space="preserve">Contact email:</w:t>
            </w:r>
          </w:p>
        </w:tc>
      </w:tr>
    </w:tbl>
    <w:p w:rsidR="00000000" w:rsidDel="00000000" w:rsidP="00000000" w:rsidRDefault="00000000" w:rsidRPr="00000000" w14:paraId="0000000E">
      <w:pPr>
        <w:rPr>
          <w:rFonts w:ascii="Comic Sans MS" w:cs="Comic Sans MS" w:eastAsia="Comic Sans MS" w:hAnsi="Comic Sans MS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right="-900" w:hanging="630"/>
        <w:rPr>
          <w:rFonts w:ascii="Comic Sans MS" w:cs="Comic Sans MS" w:eastAsia="Comic Sans MS" w:hAnsi="Comic Sans MS"/>
          <w:color w:val="222222"/>
          <w:sz w:val="33"/>
          <w:szCs w:val="33"/>
          <w:highlight w:val="white"/>
        </w:rPr>
      </w:pPr>
      <w:r w:rsidDel="00000000" w:rsidR="00000000" w:rsidRPr="00000000">
        <w:rPr>
          <w:rFonts w:ascii="Comic Sans MS" w:cs="Comic Sans MS" w:eastAsia="Comic Sans MS" w:hAnsi="Comic Sans MS"/>
          <w:sz w:val="32"/>
          <w:szCs w:val="32"/>
          <w:rtl w:val="0"/>
        </w:rPr>
        <w:t xml:space="preserve">    </w:t>
      </w:r>
      <w:r w:rsidDel="00000000" w:rsidR="00000000" w:rsidRPr="00000000">
        <w:rPr>
          <w:rFonts w:ascii="Comic Sans MS" w:cs="Comic Sans MS" w:eastAsia="Comic Sans MS" w:hAnsi="Comic Sans MS"/>
          <w:color w:val="222222"/>
          <w:sz w:val="33"/>
          <w:szCs w:val="33"/>
          <w:highlight w:val="white"/>
          <w:rtl w:val="0"/>
        </w:rPr>
        <w:t xml:space="preserve">Please circle the sports code/s your child would like to play</w:t>
      </w:r>
    </w:p>
    <w:p w:rsidR="00000000" w:rsidDel="00000000" w:rsidP="00000000" w:rsidRDefault="00000000" w:rsidRPr="00000000" w14:paraId="00000010">
      <w:pPr>
        <w:ind w:left="-630" w:right="-900" w:firstLine="0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color w:val="222222"/>
          <w:sz w:val="33"/>
          <w:szCs w:val="33"/>
          <w:highlight w:val="white"/>
          <w:rtl w:val="0"/>
        </w:rPr>
        <w:t xml:space="preserve"> </w:t>
      </w:r>
      <w:r w:rsidDel="00000000" w:rsidR="00000000" w:rsidRPr="00000000">
        <w:rPr>
          <w:rFonts w:ascii="Comic Sans MS" w:cs="Comic Sans MS" w:eastAsia="Comic Sans MS" w:hAnsi="Comic Sans MS"/>
          <w:color w:val="222222"/>
          <w:sz w:val="29"/>
          <w:szCs w:val="29"/>
          <w:highlight w:val="white"/>
          <w:rtl w:val="0"/>
        </w:rPr>
        <w:t xml:space="preserve">   </w:t>
      </w:r>
      <w:r w:rsidDel="00000000" w:rsidR="00000000" w:rsidRPr="00000000">
        <w:rPr>
          <w:rFonts w:ascii="Comic Sans MS" w:cs="Comic Sans MS" w:eastAsia="Comic Sans MS" w:hAnsi="Comic Sans MS"/>
          <w:color w:val="222222"/>
          <w:sz w:val="17"/>
          <w:szCs w:val="17"/>
          <w:highlight w:val="white"/>
          <w:rtl w:val="0"/>
        </w:rPr>
        <w:t xml:space="preserve">(note: U11 and U13 rugby players need to register directly with a club)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Football    Rugby   Hockey   Netball      (circle)   </w:t>
      </w:r>
    </w:p>
    <w:p w:rsidR="00000000" w:rsidDel="00000000" w:rsidP="00000000" w:rsidRDefault="00000000" w:rsidRPr="00000000" w14:paraId="00000013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14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                                                                                    </w:t>
      </w:r>
    </w:p>
    <w:p w:rsidR="00000000" w:rsidDel="00000000" w:rsidP="00000000" w:rsidRDefault="00000000" w:rsidRPr="00000000" w14:paraId="00000015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I …………………………………………………….………………….can coach my child’s team in the following code;</w:t>
      </w:r>
    </w:p>
    <w:p w:rsidR="00000000" w:rsidDel="00000000" w:rsidP="00000000" w:rsidRDefault="00000000" w:rsidRPr="00000000" w14:paraId="00000016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Football    Rugby   Hockey   Netball   (circle)</w:t>
      </w:r>
    </w:p>
    <w:p w:rsidR="00000000" w:rsidDel="00000000" w:rsidP="00000000" w:rsidRDefault="00000000" w:rsidRPr="00000000" w14:paraId="00000018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I ……………………………………………………..……………….can manage my child’s team in the following code;</w:t>
      </w:r>
    </w:p>
    <w:p w:rsidR="00000000" w:rsidDel="00000000" w:rsidP="00000000" w:rsidRDefault="00000000" w:rsidRPr="00000000" w14:paraId="0000001B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Football    Rugby   Hockey   Netball   (circle)</w:t>
      </w:r>
    </w:p>
    <w:p w:rsidR="00000000" w:rsidDel="00000000" w:rsidP="00000000" w:rsidRDefault="00000000" w:rsidRPr="00000000" w14:paraId="0000001D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Fonts w:ascii="Comic Sans MS" w:cs="Comic Sans MS" w:eastAsia="Comic Sans MS" w:hAnsi="Comic Sans MS"/>
          <w:rtl w:val="0"/>
        </w:rPr>
        <w:t xml:space="preserve">Signed………………………………………………………………………………………………………. Date:.......................................................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Comic Sans MS" w:cs="Comic Sans MS" w:eastAsia="Comic Sans MS" w:hAnsi="Comic Sans MS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rFonts w:ascii="Comic Sans MS" w:cs="Comic Sans MS" w:eastAsia="Comic Sans MS" w:hAnsi="Comic Sans MS"/>
          <w:b w:val="1"/>
          <w:sz w:val="58"/>
          <w:szCs w:val="5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58"/>
          <w:szCs w:val="58"/>
          <w:rtl w:val="0"/>
        </w:rPr>
        <w:t xml:space="preserve">Coaches and Managers needed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5195888</wp:posOffset>
            </wp:positionH>
            <wp:positionV relativeFrom="paragraph">
              <wp:posOffset>114300</wp:posOffset>
            </wp:positionV>
            <wp:extent cx="1776413" cy="1364285"/>
            <wp:effectExtent b="0" l="0" r="0" t="0"/>
            <wp:wrapSquare wrapText="bothSides" distB="114300" distT="114300" distL="114300" distR="11430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76413" cy="13642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2">
      <w:pPr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Fonts w:ascii="Comic Sans MS" w:cs="Comic Sans MS" w:eastAsia="Comic Sans MS" w:hAnsi="Comic Sans MS"/>
          <w:sz w:val="26"/>
          <w:szCs w:val="26"/>
          <w:rtl w:val="0"/>
        </w:rPr>
        <w:t xml:space="preserve">It is always a struggle to find coaches for our sports teams but without them, we can not register teams to play in the sports competitions.  </w:t>
      </w:r>
    </w:p>
    <w:p w:rsidR="00000000" w:rsidDel="00000000" w:rsidP="00000000" w:rsidRDefault="00000000" w:rsidRPr="00000000" w14:paraId="00000024">
      <w:pPr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Comic Sans MS" w:cs="Comic Sans MS" w:eastAsia="Comic Sans MS" w:hAnsi="Comic Sans MS"/>
          <w:b w:val="1"/>
          <w:sz w:val="26"/>
          <w:szCs w:val="26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6"/>
          <w:szCs w:val="26"/>
          <w:u w:val="single"/>
          <w:rtl w:val="0"/>
        </w:rPr>
        <w:t xml:space="preserve">Pros of coaching 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Fonts w:ascii="Comic Sans MS" w:cs="Comic Sans MS" w:eastAsia="Comic Sans MS" w:hAnsi="Comic Sans MS"/>
          <w:sz w:val="26"/>
          <w:szCs w:val="26"/>
          <w:rtl w:val="0"/>
        </w:rPr>
        <w:t xml:space="preserve">You can pick a training time that suits you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Fonts w:ascii="Comic Sans MS" w:cs="Comic Sans MS" w:eastAsia="Comic Sans MS" w:hAnsi="Comic Sans MS"/>
          <w:sz w:val="26"/>
          <w:szCs w:val="26"/>
          <w:rtl w:val="0"/>
        </w:rPr>
        <w:t xml:space="preserve">You get to spend quality time with your child and their peers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Fonts w:ascii="Comic Sans MS" w:cs="Comic Sans MS" w:eastAsia="Comic Sans MS" w:hAnsi="Comic Sans MS"/>
          <w:sz w:val="26"/>
          <w:szCs w:val="26"/>
          <w:rtl w:val="0"/>
        </w:rPr>
        <w:t xml:space="preserve">You can take the opportunity to get fit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720" w:hanging="360"/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Fonts w:ascii="Comic Sans MS" w:cs="Comic Sans MS" w:eastAsia="Comic Sans MS" w:hAnsi="Comic Sans MS"/>
          <w:sz w:val="26"/>
          <w:szCs w:val="26"/>
          <w:rtl w:val="0"/>
        </w:rPr>
        <w:t xml:space="preserve">You may learn a few extra skills in the sport’s code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720" w:hanging="360"/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Fonts w:ascii="Comic Sans MS" w:cs="Comic Sans MS" w:eastAsia="Comic Sans MS" w:hAnsi="Comic Sans MS"/>
          <w:sz w:val="26"/>
          <w:szCs w:val="26"/>
          <w:rtl w:val="0"/>
        </w:rPr>
        <w:t xml:space="preserve">It is for a short period of time </w:t>
      </w:r>
    </w:p>
    <w:p w:rsidR="00000000" w:rsidDel="00000000" w:rsidP="00000000" w:rsidRDefault="00000000" w:rsidRPr="00000000" w14:paraId="0000002B">
      <w:pPr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Comic Sans MS" w:cs="Comic Sans MS" w:eastAsia="Comic Sans MS" w:hAnsi="Comic Sans MS"/>
          <w:sz w:val="26"/>
          <w:szCs w:val="26"/>
        </w:rPr>
      </w:pPr>
      <w:r w:rsidDel="00000000" w:rsidR="00000000" w:rsidRPr="00000000">
        <w:rPr>
          <w:rFonts w:ascii="Comic Sans MS" w:cs="Comic Sans MS" w:eastAsia="Comic Sans MS" w:hAnsi="Comic Sans MS"/>
          <w:sz w:val="26"/>
          <w:szCs w:val="26"/>
          <w:rtl w:val="0"/>
        </w:rPr>
        <w:t xml:space="preserve">With this in mind, I ask you to consider the coaching role in the sports code your child has selected. </w:t>
      </w:r>
    </w:p>
    <w:p w:rsidR="00000000" w:rsidDel="00000000" w:rsidP="00000000" w:rsidRDefault="00000000" w:rsidRPr="00000000" w14:paraId="0000002D">
      <w:pPr>
        <w:rPr>
          <w:rFonts w:ascii="Comic Sans MS" w:cs="Comic Sans MS" w:eastAsia="Comic Sans MS" w:hAnsi="Comic Sans MS"/>
          <w:sz w:val="32"/>
          <w:szCs w:val="32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